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B" w:rsidRPr="006151E7" w:rsidRDefault="0066470F" w:rsidP="00A902F1">
      <w:pPr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t>SKIALPEM TO ZAČ</w:t>
      </w:r>
      <w:r w:rsidR="00A902F1">
        <w:rPr>
          <w:rFonts w:ascii="Calibri" w:eastAsia="Calibri" w:hAnsi="Calibri" w:cs="Times New Roman"/>
          <w:b/>
          <w:sz w:val="36"/>
        </w:rPr>
        <w:t>ALO – první díl skialpinistického seriálu poběží již tuto sobotu</w:t>
      </w:r>
    </w:p>
    <w:p w:rsidR="009175DB" w:rsidRDefault="00A902F1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Premiérový díl</w:t>
      </w:r>
      <w:r w:rsidR="009175DB">
        <w:rPr>
          <w:b/>
        </w:rPr>
        <w:t xml:space="preserve"> čtyřdíln</w:t>
      </w:r>
      <w:r>
        <w:rPr>
          <w:b/>
        </w:rPr>
        <w:t>ého</w:t>
      </w:r>
      <w:r w:rsidR="009175DB">
        <w:rPr>
          <w:b/>
        </w:rPr>
        <w:t xml:space="preserve"> sportovní</w:t>
      </w:r>
      <w:r>
        <w:rPr>
          <w:b/>
        </w:rPr>
        <w:t>ho</w:t>
      </w:r>
      <w:r w:rsidR="009175DB">
        <w:rPr>
          <w:b/>
        </w:rPr>
        <w:t xml:space="preserve"> seriál</w:t>
      </w:r>
      <w:r>
        <w:rPr>
          <w:b/>
        </w:rPr>
        <w:t>u</w:t>
      </w:r>
      <w:r w:rsidR="009175DB">
        <w:rPr>
          <w:b/>
        </w:rPr>
        <w:t xml:space="preserve"> na ČT Sport</w:t>
      </w:r>
    </w:p>
    <w:p w:rsidR="009175DB" w:rsidRDefault="009175DB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Osvěta jednoho z nejstarších způsobů lyžování v moderním pojetí</w:t>
      </w:r>
      <w:r w:rsidR="00A902F1">
        <w:rPr>
          <w:b/>
        </w:rPr>
        <w:t>, tentokrát z Krkonoš</w:t>
      </w:r>
    </w:p>
    <w:p w:rsidR="009175DB" w:rsidRDefault="009175DB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Zaměřeno na </w:t>
      </w:r>
      <w:r w:rsidR="00A902F1">
        <w:rPr>
          <w:b/>
        </w:rPr>
        <w:t>bezpečný pohyb po horách a pomoc v lavině</w:t>
      </w:r>
    </w:p>
    <w:p w:rsidR="009175DB" w:rsidRDefault="00B26BE8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dalších dílech se představí</w:t>
      </w:r>
      <w:r w:rsidR="009175DB">
        <w:rPr>
          <w:b/>
        </w:rPr>
        <w:t xml:space="preserve"> Tyrolsko, Jižní Tyrolsko a </w:t>
      </w:r>
      <w:r w:rsidR="009175DB" w:rsidRPr="00497B12">
        <w:rPr>
          <w:b/>
        </w:rPr>
        <w:t>SunnmøreAlps</w:t>
      </w:r>
    </w:p>
    <w:p w:rsidR="000C52E1" w:rsidRPr="000C52E1" w:rsidRDefault="008D09E6" w:rsidP="00A902F1">
      <w:r w:rsidRPr="008D09E6">
        <w:rPr>
          <w:b/>
        </w:rPr>
        <w:t xml:space="preserve">Praha, </w:t>
      </w:r>
      <w:r w:rsidR="00843C17">
        <w:rPr>
          <w:b/>
        </w:rPr>
        <w:t>10</w:t>
      </w:r>
      <w:r w:rsidRPr="008D09E6">
        <w:rPr>
          <w:b/>
        </w:rPr>
        <w:t>.11.2015</w:t>
      </w:r>
      <w:r w:rsidR="002F4C9B">
        <w:rPr>
          <w:b/>
        </w:rPr>
        <w:t xml:space="preserve"> </w:t>
      </w:r>
      <w:r w:rsidR="00A902F1">
        <w:rPr>
          <w:b/>
        </w:rPr>
        <w:t>–</w:t>
      </w:r>
      <w:r w:rsidR="002F4C9B">
        <w:rPr>
          <w:b/>
        </w:rPr>
        <w:t xml:space="preserve"> </w:t>
      </w:r>
      <w:r w:rsidR="000C52E1">
        <w:t xml:space="preserve">První díl výjimečného projektu, který je věnován </w:t>
      </w:r>
      <w:r w:rsidR="009A68F1">
        <w:t xml:space="preserve">stále populárnějšímu </w:t>
      </w:r>
      <w:r w:rsidR="000C52E1">
        <w:t>skialpinismu</w:t>
      </w:r>
      <w:r w:rsidR="000A39F0">
        <w:t>,</w:t>
      </w:r>
      <w:r w:rsidR="000C52E1">
        <w:t xml:space="preserve"> začíná již tuto sobotu od 13 hodin na ČT </w:t>
      </w:r>
      <w:r w:rsidR="002F4C9B">
        <w:t>Sport</w:t>
      </w:r>
      <w:r w:rsidR="000C52E1">
        <w:t xml:space="preserve">. Premiérový díl bude jako jediný </w:t>
      </w:r>
      <w:r w:rsidR="00B31F47">
        <w:t xml:space="preserve">zachycovat české hory, hlavní protagonisté Jiří Hölzel a Alena Zárybnická </w:t>
      </w:r>
      <w:r w:rsidR="00A05D20">
        <w:t>se v něm vydají do Pece pod Sněžkou</w:t>
      </w:r>
      <w:r w:rsidR="0084032C">
        <w:t xml:space="preserve"> a dalších krkonošských lokalit</w:t>
      </w:r>
      <w:r w:rsidR="00A05D20">
        <w:t>.</w:t>
      </w:r>
      <w:r w:rsidR="00CD6B1A">
        <w:t xml:space="preserve"> Tematicky </w:t>
      </w:r>
      <w:r w:rsidR="00FC1399">
        <w:t xml:space="preserve">se zaměří na bezpečnost na horách. </w:t>
      </w:r>
    </w:p>
    <w:p w:rsidR="000C52E1" w:rsidRPr="00DB6CB0" w:rsidRDefault="00DB6CB0" w:rsidP="00A902F1">
      <w:r>
        <w:t>Historie skialpinismu v českých zemích je vlastně tak stará jako historie samotného lyžování.</w:t>
      </w:r>
      <w:r w:rsidR="002F4C9B">
        <w:t xml:space="preserve"> </w:t>
      </w:r>
      <w:r>
        <w:t xml:space="preserve">O </w:t>
      </w:r>
      <w:r w:rsidR="008343BA">
        <w:t>dávných</w:t>
      </w:r>
      <w:r>
        <w:t xml:space="preserve"> lyžnících, mimořádných dovednostech pionýrů lyžování i prvních hvězdách lyžařského nebe promluví </w:t>
      </w:r>
      <w:r w:rsidR="00F052E4">
        <w:t xml:space="preserve">v </w:t>
      </w:r>
      <w:r w:rsidR="008E0A79">
        <w:t xml:space="preserve">úvodu tohoto dílu </w:t>
      </w:r>
      <w:r>
        <w:t xml:space="preserve">krkonošský historik Pavel Klimeš. </w:t>
      </w:r>
    </w:p>
    <w:p w:rsidR="00DB6CB0" w:rsidRDefault="002F4C9B" w:rsidP="00A902F1">
      <w:r>
        <w:t>„</w:t>
      </w:r>
      <w:r w:rsidR="009D70EC">
        <w:t>Při skialpovém lyžování dokážeme na j</w:t>
      </w:r>
      <w:r w:rsidR="00E55F23">
        <w:t>edněch lyžích stoupat na vrchol</w:t>
      </w:r>
      <w:r w:rsidR="009D70EC">
        <w:t>y</w:t>
      </w:r>
      <w:r w:rsidR="00E55F23">
        <w:t xml:space="preserve"> hor</w:t>
      </w:r>
      <w:r w:rsidR="00B042E9">
        <w:t xml:space="preserve"> pomocí takzvaných tuleních pásů</w:t>
      </w:r>
      <w:r w:rsidR="009D70EC">
        <w:t xml:space="preserve"> i sjíždět volně z</w:t>
      </w:r>
      <w:r w:rsidR="00987A6F">
        <w:t> </w:t>
      </w:r>
      <w:r w:rsidR="009D70EC">
        <w:t>kopce</w:t>
      </w:r>
      <w:r w:rsidR="00987A6F">
        <w:t xml:space="preserve"> jako v klasickém sjezdu</w:t>
      </w:r>
      <w:r w:rsidR="009D70EC">
        <w:t xml:space="preserve">. Skialpinismus </w:t>
      </w:r>
      <w:r w:rsidR="001E0220">
        <w:t xml:space="preserve">pak </w:t>
      </w:r>
      <w:r w:rsidR="009D70EC">
        <w:t>dělíme na</w:t>
      </w:r>
      <w:r w:rsidR="00D506E9">
        <w:t xml:space="preserve"> rekreační, závodní a extrémní, </w:t>
      </w:r>
      <w:r>
        <w:t>tedy</w:t>
      </w:r>
      <w:r w:rsidR="00D506E9">
        <w:t xml:space="preserve"> skimountaineering</w:t>
      </w:r>
      <w:r w:rsidR="009D70EC">
        <w:t xml:space="preserve">,“ vysvětluje </w:t>
      </w:r>
      <w:r w:rsidR="00DC6143">
        <w:t xml:space="preserve">horský vůdce UIAGM a HUDY </w:t>
      </w:r>
      <w:r w:rsidR="00E963E5">
        <w:t>Mountai</w:t>
      </w:r>
      <w:r w:rsidR="000F76D4">
        <w:t xml:space="preserve">nGuide v jedné osobě Vojtěch Dvořák. </w:t>
      </w:r>
    </w:p>
    <w:p w:rsidR="008851C5" w:rsidRDefault="00D51A7E" w:rsidP="00A902F1">
      <w:r>
        <w:t xml:space="preserve">Tento teoretický úvod je </w:t>
      </w:r>
      <w:r w:rsidR="00116CAB">
        <w:t>poslední předehrou před</w:t>
      </w:r>
      <w:r>
        <w:t> </w:t>
      </w:r>
      <w:r w:rsidR="00131753">
        <w:t>zahájením putování</w:t>
      </w:r>
      <w:r w:rsidR="00116CAB">
        <w:t xml:space="preserve"> </w:t>
      </w:r>
      <w:r w:rsidR="003808F9">
        <w:t>skialpového týmu po zážitkové k</w:t>
      </w:r>
      <w:r>
        <w:t xml:space="preserve">rkonošské trase od </w:t>
      </w:r>
      <w:r w:rsidR="00296B24">
        <w:t>b</w:t>
      </w:r>
      <w:r w:rsidR="00686A2E">
        <w:t xml:space="preserve">oudy </w:t>
      </w:r>
      <w:r w:rsidR="00296B24">
        <w:t>P</w:t>
      </w:r>
      <w:r w:rsidR="00686A2E">
        <w:t>od Sněžkou přes Modrý důl</w:t>
      </w:r>
      <w:r w:rsidR="002F4C9B">
        <w:t xml:space="preserve"> a </w:t>
      </w:r>
      <w:r w:rsidR="008F7D90">
        <w:t>nejvyšší českou horu</w:t>
      </w:r>
      <w:r w:rsidR="002F4C9B">
        <w:t xml:space="preserve"> </w:t>
      </w:r>
      <w:r w:rsidR="00686A2E">
        <w:t xml:space="preserve">Sněžku, zpět do Pece pod Sněžkou. </w:t>
      </w:r>
    </w:p>
    <w:p w:rsidR="00B05BA9" w:rsidRDefault="00296B24" w:rsidP="00A902F1">
      <w:r>
        <w:t xml:space="preserve">Základy alpinismu si diváci osvojí již v prvním dílu. </w:t>
      </w:r>
      <w:r w:rsidR="002F4C9B">
        <w:t xml:space="preserve">Diváci se mohou těšit na expertní </w:t>
      </w:r>
      <w:r w:rsidR="00B05BA9">
        <w:t xml:space="preserve">předpověď počasí Aleny Zárybnické, </w:t>
      </w:r>
      <w:r w:rsidR="003808F9">
        <w:t>praktická doporučení na oblečení i vybavení pro skialp</w:t>
      </w:r>
      <w:r w:rsidR="002F4C9B">
        <w:t>inismus</w:t>
      </w:r>
      <w:r w:rsidR="003808F9">
        <w:t xml:space="preserve">, </w:t>
      </w:r>
      <w:r w:rsidR="002F4C9B">
        <w:t xml:space="preserve">nezbytnou kontrolu </w:t>
      </w:r>
      <w:r w:rsidR="008E73B5">
        <w:t xml:space="preserve">funkčnosti lavinových vyhledávačů, instruktáž nasazování </w:t>
      </w:r>
      <w:r>
        <w:t>stoupacích</w:t>
      </w:r>
      <w:r w:rsidR="002F4C9B">
        <w:t xml:space="preserve"> </w:t>
      </w:r>
      <w:r w:rsidR="008E73B5">
        <w:t>pásů</w:t>
      </w:r>
      <w:r w:rsidR="002F4C9B">
        <w:t xml:space="preserve">, </w:t>
      </w:r>
      <w:r w:rsidR="00B05BA9">
        <w:t>výuka práce s vázáním při prudkém stoupání</w:t>
      </w:r>
      <w:r>
        <w:t xml:space="preserve"> </w:t>
      </w:r>
      <w:bookmarkStart w:id="0" w:name="_GoBack"/>
      <w:bookmarkEnd w:id="0"/>
      <w:r w:rsidR="002F4C9B">
        <w:t>a mnoho dalších témat.</w:t>
      </w:r>
      <w:r>
        <w:t xml:space="preserve"> </w:t>
      </w:r>
    </w:p>
    <w:p w:rsidR="00581325" w:rsidRDefault="004C7014" w:rsidP="00A902F1">
      <w:r>
        <w:t xml:space="preserve">Ke skialpinismu </w:t>
      </w:r>
      <w:r w:rsidR="00941E68">
        <w:t>se</w:t>
      </w:r>
      <w:r w:rsidR="00F33056">
        <w:t xml:space="preserve"> kromě jedinečných lyžařských zážitků </w:t>
      </w:r>
      <w:r w:rsidR="00941E68">
        <w:t>váže také respekt k horám, o čemž se skialpinisté přesvědčí právě ve zmíněném Modrém dole. „</w:t>
      </w:r>
      <w:r w:rsidR="00887B44">
        <w:t>Podobně velká lavina zde podle záznamů spadla někdy před sto lety</w:t>
      </w:r>
      <w:r w:rsidR="00794DF8">
        <w:t>,</w:t>
      </w:r>
      <w:r w:rsidR="00941E68">
        <w:t>“</w:t>
      </w:r>
      <w:r w:rsidR="00581325">
        <w:t xml:space="preserve"> </w:t>
      </w:r>
      <w:r w:rsidR="00952D28">
        <w:t xml:space="preserve">říká </w:t>
      </w:r>
      <w:r w:rsidR="008679CF" w:rsidRPr="00887B44">
        <w:t xml:space="preserve">Pavel Cingr </w:t>
      </w:r>
      <w:r w:rsidR="00952D28" w:rsidRPr="00887B44">
        <w:t>z Horské služby</w:t>
      </w:r>
      <w:r w:rsidR="008D288A">
        <w:t xml:space="preserve"> na mí</w:t>
      </w:r>
      <w:r w:rsidR="007B0D54">
        <w:t xml:space="preserve">stě, které </w:t>
      </w:r>
      <w:r w:rsidR="00365424">
        <w:t xml:space="preserve">výrazně </w:t>
      </w:r>
      <w:r w:rsidR="007B0D54">
        <w:t>poznamenal přírodní živel</w:t>
      </w:r>
      <w:r w:rsidR="008D288A">
        <w:t>. Ideální místo</w:t>
      </w:r>
      <w:r w:rsidR="00790B09">
        <w:t xml:space="preserve">, na kterém si mohou protagonisté seriálu vyzkoušet </w:t>
      </w:r>
      <w:r w:rsidR="008B5863">
        <w:t xml:space="preserve">nafukování lavinového batohu a zejména </w:t>
      </w:r>
      <w:r w:rsidR="00225A71">
        <w:t xml:space="preserve">vyhledávání </w:t>
      </w:r>
      <w:r w:rsidR="00790B09">
        <w:t>osob pod lavinou</w:t>
      </w:r>
      <w:r w:rsidR="00F33056">
        <w:t xml:space="preserve"> lavinovým vyhledavačem, sondou i prostřednictvím </w:t>
      </w:r>
      <w:r w:rsidR="00296B24">
        <w:t xml:space="preserve">lavinového </w:t>
      </w:r>
      <w:r w:rsidR="00F33056">
        <w:t>psa</w:t>
      </w:r>
      <w:r w:rsidR="00790B09">
        <w:t>.</w:t>
      </w:r>
      <w:r w:rsidR="00F33056">
        <w:t xml:space="preserve"> </w:t>
      </w:r>
    </w:p>
    <w:p w:rsidR="00790B09" w:rsidRDefault="00F33056" w:rsidP="00A902F1">
      <w:r>
        <w:lastRenderedPageBreak/>
        <w:t>Ostatně</w:t>
      </w:r>
      <w:r w:rsidR="00790B09">
        <w:t xml:space="preserve"> bezpečnost </w:t>
      </w:r>
      <w:r w:rsidR="00015A97">
        <w:t xml:space="preserve">na horách se objeví v tomto </w:t>
      </w:r>
      <w:r>
        <w:t>prvním díle ještě několikrát</w:t>
      </w:r>
      <w:r w:rsidR="00581325">
        <w:t xml:space="preserve">. Snad </w:t>
      </w:r>
      <w:r>
        <w:t xml:space="preserve">nejpůsobivěji při simulaci záchrany zraněného vrtulníkem </w:t>
      </w:r>
      <w:r w:rsidR="00017812">
        <w:t xml:space="preserve">Letecké záchranné služby. </w:t>
      </w:r>
    </w:p>
    <w:p w:rsidR="008648E6" w:rsidRPr="00085B97" w:rsidRDefault="008648E6" w:rsidP="00A902F1">
      <w:r>
        <w:t>„</w:t>
      </w:r>
      <w:r w:rsidR="003034B4">
        <w:t xml:space="preserve">Věřím, že si hned první díl najde své fanoušky nejen během televizního vysílání, ale případně i později na portálu </w:t>
      </w:r>
      <w:hyperlink r:id="rId7" w:history="1">
        <w:r w:rsidR="003034B4">
          <w:rPr>
            <w:rStyle w:val="Hypertextovodkaz"/>
          </w:rPr>
          <w:t>www.i-vysilani.cz</w:t>
        </w:r>
      </w:hyperlink>
      <w:r w:rsidR="003034B4">
        <w:t xml:space="preserve">. Dělali jsme všechno proto, abychom přenesli naše skialpové zážitky z nejkrásnějších českých hor skrz televizní obrazovku a každého z Vás tak navnadili, aby se vydal na kopce taky. Snad se nám to podařilo,“ </w:t>
      </w:r>
      <w:r w:rsidR="00880D10">
        <w:t>dodává Alena Zárybnická.</w:t>
      </w:r>
    </w:p>
    <w:p w:rsidR="00531E53" w:rsidRPr="00C631E3" w:rsidRDefault="00531E53" w:rsidP="00A902F1"/>
    <w:p w:rsidR="00531E53" w:rsidRPr="00C631E3" w:rsidRDefault="00531E53" w:rsidP="00A902F1">
      <w:pPr>
        <w:rPr>
          <w:b/>
        </w:rPr>
      </w:pPr>
      <w:r w:rsidRPr="00C631E3">
        <w:rPr>
          <w:b/>
        </w:rPr>
        <w:t>Vysílací časy na ČT Sport:</w:t>
      </w:r>
    </w:p>
    <w:p w:rsidR="00531E53" w:rsidRPr="00C631E3" w:rsidRDefault="00531E53" w:rsidP="00A902F1">
      <w:pPr>
        <w:spacing w:after="0"/>
        <w:rPr>
          <w:b/>
        </w:rPr>
      </w:pPr>
      <w:r w:rsidRPr="00C631E3">
        <w:rPr>
          <w:b/>
        </w:rPr>
        <w:t>Den</w:t>
      </w:r>
      <w:r w:rsidRPr="00C631E3">
        <w:rPr>
          <w:b/>
        </w:rPr>
        <w:tab/>
      </w:r>
      <w:r w:rsidRPr="00C631E3">
        <w:rPr>
          <w:b/>
        </w:rPr>
        <w:tab/>
      </w:r>
      <w:r w:rsidRPr="00C631E3">
        <w:rPr>
          <w:b/>
        </w:rPr>
        <w:tab/>
        <w:t>Čas</w:t>
      </w:r>
    </w:p>
    <w:p w:rsidR="00531E53" w:rsidRPr="00C631E3" w:rsidRDefault="00531E53" w:rsidP="00A902F1">
      <w:pPr>
        <w:spacing w:after="0"/>
      </w:pPr>
      <w:r w:rsidRPr="00C631E3">
        <w:t>14.11.2015</w:t>
      </w:r>
      <w:r w:rsidRPr="00C631E3">
        <w:tab/>
      </w:r>
      <w:r w:rsidRPr="00C631E3">
        <w:tab/>
        <w:t>13.00 hod.</w:t>
      </w:r>
    </w:p>
    <w:p w:rsidR="00531E53" w:rsidRPr="00C631E3" w:rsidRDefault="00531E53" w:rsidP="00A902F1">
      <w:pPr>
        <w:spacing w:after="0"/>
      </w:pPr>
      <w:r w:rsidRPr="00C631E3">
        <w:t>21.11.2015</w:t>
      </w:r>
      <w:r w:rsidRPr="00C631E3">
        <w:tab/>
      </w:r>
      <w:r w:rsidRPr="00C631E3">
        <w:tab/>
        <w:t>13.20 hod.</w:t>
      </w:r>
    </w:p>
    <w:p w:rsidR="00531E53" w:rsidRPr="00C631E3" w:rsidRDefault="00531E53" w:rsidP="00A902F1">
      <w:pPr>
        <w:spacing w:after="0"/>
      </w:pPr>
      <w:r w:rsidRPr="00C631E3">
        <w:t>28.11.2015</w:t>
      </w:r>
      <w:r w:rsidRPr="00C631E3">
        <w:tab/>
      </w:r>
      <w:r w:rsidRPr="00C631E3">
        <w:tab/>
        <w:t>13.20 hod.</w:t>
      </w:r>
    </w:p>
    <w:p w:rsidR="00531E53" w:rsidRPr="00C631E3" w:rsidRDefault="00531E53" w:rsidP="00A902F1">
      <w:pPr>
        <w:spacing w:after="0"/>
      </w:pPr>
      <w:r w:rsidRPr="00C631E3">
        <w:t>5.12.2015</w:t>
      </w:r>
      <w:r w:rsidRPr="00C631E3">
        <w:tab/>
      </w:r>
      <w:r w:rsidRPr="00C631E3">
        <w:tab/>
        <w:t>11.55 hod</w:t>
      </w:r>
      <w:r w:rsidRPr="00C631E3">
        <w:tab/>
      </w:r>
    </w:p>
    <w:p w:rsidR="00531E53" w:rsidRPr="00C631E3" w:rsidRDefault="00531E53" w:rsidP="00A902F1">
      <w:pPr>
        <w:rPr>
          <w:b/>
        </w:rPr>
      </w:pPr>
    </w:p>
    <w:p w:rsidR="00531E53" w:rsidRPr="00C631E3" w:rsidRDefault="00531E53" w:rsidP="00A902F1">
      <w:pPr>
        <w:rPr>
          <w:b/>
        </w:rPr>
      </w:pPr>
      <w:r w:rsidRPr="00C631E3">
        <w:rPr>
          <w:b/>
        </w:rPr>
        <w:t>Další informace:</w:t>
      </w:r>
    </w:p>
    <w:p w:rsidR="00531E53" w:rsidRPr="00C631E3" w:rsidRDefault="00531E53" w:rsidP="00A902F1">
      <w:pPr>
        <w:spacing w:after="0"/>
      </w:pPr>
      <w:r w:rsidRPr="00C631E3">
        <w:rPr>
          <w:bCs/>
        </w:rPr>
        <w:t>Jana Nekvindová</w:t>
      </w:r>
      <w:r w:rsidRPr="00C631E3">
        <w:t xml:space="preserve">, </w:t>
      </w:r>
      <w:r w:rsidRPr="00C631E3">
        <w:rPr>
          <w:caps/>
        </w:rPr>
        <w:t>Norská móda</w:t>
      </w:r>
      <w:r w:rsidRPr="00C631E3">
        <w:tab/>
      </w:r>
      <w:r w:rsidRPr="00C631E3">
        <w:tab/>
      </w:r>
      <w:r w:rsidRPr="00C631E3">
        <w:tab/>
      </w:r>
      <w:r w:rsidRPr="00C631E3">
        <w:tab/>
        <w:t>Marek Mráz, HUDYsport</w:t>
      </w:r>
    </w:p>
    <w:p w:rsidR="00531E53" w:rsidRPr="00C631E3" w:rsidRDefault="00531E53" w:rsidP="00A902F1">
      <w:pPr>
        <w:spacing w:after="0"/>
      </w:pPr>
      <w:r w:rsidRPr="00C631E3">
        <w:t>T +420 604 809 405</w:t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Pr="00C631E3">
        <w:tab/>
        <w:t>T +420 777 702 778</w:t>
      </w:r>
    </w:p>
    <w:p w:rsidR="00531E53" w:rsidRPr="00C631E3" w:rsidRDefault="003760C9" w:rsidP="00A902F1">
      <w:pPr>
        <w:spacing w:after="0"/>
      </w:pPr>
      <w:hyperlink r:id="rId8" w:tgtFrame="_blank" w:history="1">
        <w:r w:rsidR="00531E53" w:rsidRPr="00C631E3">
          <w:rPr>
            <w:rStyle w:val="Hypertextovodkaz"/>
          </w:rPr>
          <w:t>jana.nekvindova@norskamoda.cz</w:t>
        </w:r>
      </w:hyperlink>
      <w:r w:rsidR="00531E53" w:rsidRPr="00C631E3">
        <w:tab/>
      </w:r>
      <w:r w:rsidR="00531E53" w:rsidRPr="00C631E3">
        <w:tab/>
      </w:r>
      <w:r w:rsidR="00531E53" w:rsidRPr="00C631E3">
        <w:tab/>
      </w:r>
      <w:r w:rsidR="00531E53" w:rsidRPr="00C631E3">
        <w:tab/>
      </w:r>
      <w:hyperlink r:id="rId9" w:history="1">
        <w:r w:rsidR="00531E53" w:rsidRPr="00C631E3">
          <w:rPr>
            <w:rStyle w:val="Hypertextovodkaz"/>
          </w:rPr>
          <w:t>marek.mraz@hudy.cz</w:t>
        </w:r>
      </w:hyperlink>
    </w:p>
    <w:p w:rsidR="005B3D5F" w:rsidRDefault="005B3D5F" w:rsidP="00A902F1">
      <w:pPr>
        <w:rPr>
          <w:rFonts w:ascii="Calibri" w:eastAsia="Calibri" w:hAnsi="Calibri" w:cs="Times New Roman"/>
        </w:rPr>
      </w:pPr>
    </w:p>
    <w:p w:rsidR="00531E53" w:rsidRDefault="00531E53" w:rsidP="00A902F1">
      <w:pPr>
        <w:rPr>
          <w:rFonts w:ascii="Calibri" w:eastAsia="Calibri" w:hAnsi="Calibri" w:cs="Times New Roman"/>
        </w:rPr>
      </w:pPr>
    </w:p>
    <w:p w:rsidR="00531E53" w:rsidRPr="00C631E3" w:rsidRDefault="00531E53" w:rsidP="00A902F1">
      <w:pPr>
        <w:rPr>
          <w:b/>
        </w:rPr>
      </w:pPr>
      <w:r w:rsidRPr="00C631E3">
        <w:rPr>
          <w:b/>
        </w:rPr>
        <w:t>Na pořadu se podíleli:</w:t>
      </w:r>
    </w:p>
    <w:p w:rsidR="00531E53" w:rsidRPr="00C631E3" w:rsidRDefault="00531E53" w:rsidP="00A902F1">
      <w:pPr>
        <w:spacing w:after="0"/>
      </w:pPr>
      <w:r w:rsidRPr="00C631E3">
        <w:t>Námět: Alena Zárybnická, Jiří Fidrant</w:t>
      </w:r>
    </w:p>
    <w:p w:rsidR="00531E53" w:rsidRPr="00C631E3" w:rsidRDefault="00531E53" w:rsidP="00A902F1">
      <w:pPr>
        <w:spacing w:after="0"/>
      </w:pPr>
      <w:r w:rsidRPr="00C631E3">
        <w:t>Scénář: Alena Zárybnická, Jiří Hölzel, Karel Jonák</w:t>
      </w:r>
    </w:p>
    <w:p w:rsidR="00531E53" w:rsidRPr="00C631E3" w:rsidRDefault="00531E53" w:rsidP="00A902F1">
      <w:pPr>
        <w:spacing w:after="0"/>
      </w:pPr>
      <w:r w:rsidRPr="00C631E3">
        <w:t>Režie: Karel Jonák</w:t>
      </w:r>
    </w:p>
    <w:p w:rsidR="00531E53" w:rsidRPr="00C631E3" w:rsidRDefault="00531E53" w:rsidP="00A902F1">
      <w:pPr>
        <w:spacing w:after="0"/>
      </w:pPr>
      <w:r w:rsidRPr="00C631E3">
        <w:t>Střih: Tereza Dondová</w:t>
      </w:r>
    </w:p>
    <w:p w:rsidR="00531E53" w:rsidRPr="00C631E3" w:rsidRDefault="00531E53" w:rsidP="00A902F1">
      <w:pPr>
        <w:spacing w:after="0"/>
      </w:pPr>
      <w:r w:rsidRPr="00C631E3">
        <w:t>Kameramani: Petr Klíma, Radomír Dufek, Martin Vrbický, Dušan Mihalečko, Vlasta Toušek</w:t>
      </w:r>
    </w:p>
    <w:p w:rsidR="00531E53" w:rsidRPr="00C631E3" w:rsidRDefault="00531E53" w:rsidP="00A902F1">
      <w:pPr>
        <w:spacing w:after="0"/>
      </w:pPr>
      <w:r w:rsidRPr="00C631E3">
        <w:t>Zvuk: Jiří Batulka</w:t>
      </w:r>
      <w:r>
        <w:t>, Jan Vlček, Petr Čemák</w:t>
      </w:r>
    </w:p>
    <w:p w:rsidR="00531E53" w:rsidRPr="00C631E3" w:rsidRDefault="00531E53" w:rsidP="00A902F1">
      <w:pPr>
        <w:spacing w:after="0"/>
      </w:pPr>
      <w:r w:rsidRPr="00C631E3">
        <w:t>Grafika: Martin Dušek</w:t>
      </w:r>
    </w:p>
    <w:p w:rsidR="00531E53" w:rsidRPr="00C631E3" w:rsidRDefault="00531E53" w:rsidP="00A902F1">
      <w:pPr>
        <w:spacing w:after="0"/>
      </w:pPr>
      <w:r w:rsidRPr="00C631E3">
        <w:t>Produkce: Jiří Fidrant, Jana Nekvindová, Tomáš Uglaj</w:t>
      </w:r>
    </w:p>
    <w:p w:rsidR="00531E53" w:rsidRPr="00C631E3" w:rsidRDefault="00531E53" w:rsidP="00A902F1">
      <w:pPr>
        <w:spacing w:after="0"/>
      </w:pPr>
      <w:r w:rsidRPr="00C631E3">
        <w:t>Horští vůdci: Karel Kříž, Libor Kožíšek, Vojta Dvořák, Arild Eidset</w:t>
      </w:r>
    </w:p>
    <w:p w:rsidR="00531E53" w:rsidRPr="00C631E3" w:rsidRDefault="00531E53" w:rsidP="00A902F1">
      <w:pPr>
        <w:spacing w:after="0"/>
      </w:pPr>
      <w:r w:rsidRPr="00C631E3">
        <w:t>Vyrobila: North Trappers s.r.o. (norskamoda.cz)</w:t>
      </w:r>
    </w:p>
    <w:p w:rsidR="00531E53" w:rsidRPr="00C631E3" w:rsidRDefault="00531E53" w:rsidP="00A902F1"/>
    <w:p w:rsidR="00531E53" w:rsidRPr="00C631E3" w:rsidRDefault="00531E53" w:rsidP="00A902F1">
      <w:r w:rsidRPr="00C631E3">
        <w:lastRenderedPageBreak/>
        <w:t xml:space="preserve">Hlavními partnery čtyřdílného skialpinistického seriálu jsou společnosti </w:t>
      </w:r>
      <w:r w:rsidRPr="00C631E3">
        <w:rPr>
          <w:caps/>
        </w:rPr>
        <w:t>Norská móda</w:t>
      </w:r>
      <w:r w:rsidRPr="00C631E3">
        <w:t xml:space="preserve"> a HUDYsport, dále pak značky Bergans, Devold, Polar, Shock a Contour. </w:t>
      </w:r>
    </w:p>
    <w:p w:rsidR="00531E53" w:rsidRPr="00C631E3" w:rsidRDefault="00531E53" w:rsidP="00A902F1">
      <w:r w:rsidRPr="00C631E3">
        <w:t>Partnery za jednotlivé lokality jsou Lanová dráha Sněžka, Město Pec pod Sněžkou, region Jižní Tyrolsko (Itálie), region Tyrolsko (Rakousko) a DNT – Norský turistický svaz.</w:t>
      </w:r>
    </w:p>
    <w:p w:rsidR="00531E53" w:rsidRPr="00C631E3" w:rsidRDefault="00531E53" w:rsidP="00A902F1">
      <w:r w:rsidRPr="00C631E3">
        <w:t>Pomoc s realizací poskytly Horská služba ČR, Zdravotnická záchranná služba Královéhradeckého kraje, provozovatel letecké záchranné služby - společnost DSA, bouda Pod Sněžkou, historik Pavel Klimeš a Spolek špindlerovských lyžníků.</w:t>
      </w:r>
    </w:p>
    <w:p w:rsidR="00531E53" w:rsidRPr="00C631E3" w:rsidRDefault="00531E53" w:rsidP="00A902F1">
      <w:r w:rsidRPr="00C631E3">
        <w:t>Každý díl seriálu bude vždy po odvysílané premiéře zveřejněn také na i-vysílání internetových stránek České televize. Oborovým mediálním partnerem seriálu Skialpem to začalo je časopis a portál o lyžování SNOW.</w:t>
      </w:r>
      <w:r w:rsidRPr="00F83715">
        <w:t xml:space="preserve"> </w:t>
      </w:r>
      <w:r>
        <w:t xml:space="preserve">Bližší informace k seriálu naleznete na </w:t>
      </w:r>
      <w:hyperlink r:id="rId10" w:history="1">
        <w:r w:rsidRPr="00264D5D">
          <w:rPr>
            <w:rStyle w:val="Hypertextovodkaz"/>
          </w:rPr>
          <w:t>www.skialpemtozacalo.cz</w:t>
        </w:r>
      </w:hyperlink>
      <w:r>
        <w:t xml:space="preserve"> nebo na stránkách České televize.</w:t>
      </w:r>
    </w:p>
    <w:p w:rsidR="00531E53" w:rsidRPr="00C631E3" w:rsidRDefault="00531E53" w:rsidP="00A902F1"/>
    <w:p w:rsidR="00531E53" w:rsidRPr="00C631E3" w:rsidRDefault="00531E53" w:rsidP="00A902F1"/>
    <w:p w:rsidR="00531E53" w:rsidRPr="00C631E3" w:rsidRDefault="00531E53" w:rsidP="00A902F1">
      <w:pPr>
        <w:rPr>
          <w:b/>
        </w:rPr>
      </w:pPr>
      <w:r w:rsidRPr="00C631E3">
        <w:rPr>
          <w:b/>
        </w:rPr>
        <w:t>Partneři:</w:t>
      </w:r>
    </w:p>
    <w:p w:rsidR="00531E53" w:rsidRPr="00C631E3" w:rsidRDefault="00531E53" w:rsidP="00A902F1">
      <w:r w:rsidRPr="00C631E3">
        <w:t xml:space="preserve">North Trappers  pod značkou </w:t>
      </w:r>
      <w:r w:rsidRPr="00C631E3">
        <w:rPr>
          <w:caps/>
        </w:rPr>
        <w:t>Norská móda</w:t>
      </w:r>
      <w:r w:rsidRPr="00C631E3">
        <w:t xml:space="preserve"> dováží od roku 2002 kvalitní produkty renomovaných skandinávských značek. Jejím cílem je přinášet na český trh mimořádně kvalitní zboží nejen ze severských zemí. V České a Slovenské republice zastupuje mimo jiné značky Bergans a Devold. (</w:t>
      </w:r>
      <w:hyperlink r:id="rId11" w:history="1">
        <w:r w:rsidRPr="00C631E3">
          <w:rPr>
            <w:rStyle w:val="Hypertextovodkaz"/>
          </w:rPr>
          <w:t>www.norskamoda.cz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>HUDYsport je s téměř 40 prodejnami největší sítí outdoorových prodejen v České a Slovenské republice s</w:t>
      </w:r>
      <w:r>
        <w:t> </w:t>
      </w:r>
      <w:r w:rsidRPr="00C631E3">
        <w:t>tradicí</w:t>
      </w:r>
      <w:r>
        <w:t xml:space="preserve"> </w:t>
      </w:r>
      <w:r w:rsidRPr="00C631E3">
        <w:t>od roku 1990. Specializuje se na širokou nabídku kvalitního outdoorového vybavení (oblečení, obuv, vybavení aj.) prémiových značek Mammut, La Sportiva, Millet apod. (</w:t>
      </w:r>
      <w:hyperlink r:id="rId12" w:history="1">
        <w:r w:rsidRPr="00C631E3">
          <w:rPr>
            <w:rStyle w:val="Hypertextovodkaz"/>
          </w:rPr>
          <w:t>www.hudy.cz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>Polar je finská značka vyrábějící sporttestery. Do České republiky je dováží společnost Pottebn&amp;Pannen Staněk. (</w:t>
      </w:r>
      <w:hyperlink r:id="rId13" w:history="1">
        <w:r w:rsidRPr="00C631E3">
          <w:rPr>
            <w:rStyle w:val="Hypertextovodkaz"/>
          </w:rPr>
          <w:t>www.pottenpannen.cz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 xml:space="preserve">Shock je v České republice oblíbená značka energetických nápojů a tyčinek českého výrobce </w:t>
      </w:r>
      <w:r w:rsidRPr="00C631E3">
        <w:br/>
        <w:t>Al-namura. (</w:t>
      </w:r>
      <w:hyperlink r:id="rId14" w:history="1">
        <w:r w:rsidRPr="00C631E3">
          <w:rPr>
            <w:rStyle w:val="Hypertextovodkaz"/>
          </w:rPr>
          <w:t>www.bigshock.cz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>Contour je rakouský výrobce stoupacích pásů pro skialpové lyže zastoupený v České republice společností Sam Hawkins. (</w:t>
      </w:r>
      <w:hyperlink r:id="rId15" w:history="1">
        <w:r w:rsidRPr="00C631E3">
          <w:rPr>
            <w:rStyle w:val="Hypertextovodkaz"/>
          </w:rPr>
          <w:t>www.skialpshop.cz</w:t>
        </w:r>
      </w:hyperlink>
      <w:r w:rsidRPr="00C631E3">
        <w:t>)</w:t>
      </w:r>
    </w:p>
    <w:p w:rsidR="009175DB" w:rsidRDefault="00531E53" w:rsidP="00A902F1">
      <w:r w:rsidRPr="00C631E3">
        <w:t xml:space="preserve">SNOW je časopis a portál </w:t>
      </w:r>
      <w:r w:rsidRPr="00C631E3">
        <w:rPr>
          <w:bCs/>
        </w:rPr>
        <w:t>o lyžích</w:t>
      </w:r>
      <w:r w:rsidRPr="00C631E3">
        <w:t xml:space="preserve"> a lyžování, na kterém najdete sněhové zpravodajství, předpověď počasí, testy lyží, bazar lyží a také lyžařské zájezdy. (</w:t>
      </w:r>
      <w:hyperlink r:id="rId16" w:history="1">
        <w:r w:rsidRPr="00C631E3">
          <w:rPr>
            <w:rStyle w:val="Hypertextovodkaz"/>
          </w:rPr>
          <w:t>www.snow.cz</w:t>
        </w:r>
      </w:hyperlink>
      <w:r w:rsidRPr="00C631E3">
        <w:t>)</w:t>
      </w:r>
    </w:p>
    <w:sectPr w:rsidR="009175DB" w:rsidSect="00B8355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96" w:rsidRDefault="00B94F96" w:rsidP="009175DB">
      <w:pPr>
        <w:spacing w:after="0" w:line="240" w:lineRule="auto"/>
      </w:pPr>
      <w:r>
        <w:separator/>
      </w:r>
    </w:p>
  </w:endnote>
  <w:endnote w:type="continuationSeparator" w:id="1">
    <w:p w:rsidR="00B94F96" w:rsidRDefault="00B94F96" w:rsidP="009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B7" w:rsidRDefault="004E79B7">
    <w:pPr>
      <w:pStyle w:val="Zpat"/>
      <w:rPr>
        <w:b/>
        <w:noProof/>
      </w:rPr>
    </w:pPr>
  </w:p>
  <w:p w:rsidR="004E79B7" w:rsidRDefault="004E79B7">
    <w:pPr>
      <w:pStyle w:val="Zpat"/>
    </w:pPr>
    <w:r w:rsidRPr="006A7744">
      <w:rPr>
        <w:b/>
        <w:caps/>
        <w:noProof/>
      </w:rPr>
      <w:t>Norská móda</w:t>
    </w:r>
    <w:r>
      <w:rPr>
        <w:noProof/>
      </w:rPr>
      <w:t xml:space="preserve">, </w:t>
    </w:r>
    <w:r>
      <w:t xml:space="preserve">Jarošova 32, 412 01 Litoměřice, </w:t>
    </w:r>
    <w:hyperlink r:id="rId1" w:history="1">
      <w:r w:rsidRPr="00C05181">
        <w:rPr>
          <w:rStyle w:val="Hypertextovodkaz"/>
        </w:rPr>
        <w:t>www.norskamoda.cz</w:t>
      </w:r>
    </w:hyperlink>
    <w:r>
      <w:br/>
    </w:r>
  </w:p>
  <w:p w:rsidR="004E79B7" w:rsidRDefault="004E79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96" w:rsidRDefault="00B94F96" w:rsidP="009175DB">
      <w:pPr>
        <w:spacing w:after="0" w:line="240" w:lineRule="auto"/>
      </w:pPr>
      <w:r>
        <w:separator/>
      </w:r>
    </w:p>
  </w:footnote>
  <w:footnote w:type="continuationSeparator" w:id="1">
    <w:p w:rsidR="00B94F96" w:rsidRDefault="00B94F96" w:rsidP="0091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B7" w:rsidRDefault="004E79B7" w:rsidP="009175DB">
    <w:pPr>
      <w:pStyle w:val="Zhlav"/>
      <w:jc w:val="right"/>
      <w:rPr>
        <w:sz w:val="44"/>
      </w:rPr>
    </w:pPr>
    <w:r>
      <w:rPr>
        <w:noProof/>
        <w:sz w:val="44"/>
      </w:rPr>
      <w:drawing>
        <wp:inline distT="0" distB="0" distL="0" distR="0">
          <wp:extent cx="2214660" cy="1105469"/>
          <wp:effectExtent l="19050" t="0" r="0" b="0"/>
          <wp:docPr id="2" name="Obrázek 0" descr="skialp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alp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34" cy="110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9B7" w:rsidRDefault="004E79B7">
    <w:pPr>
      <w:pStyle w:val="Zhlav"/>
      <w:rPr>
        <w:sz w:val="44"/>
      </w:rPr>
    </w:pPr>
    <w:r w:rsidRPr="0001735B">
      <w:rPr>
        <w:sz w:val="44"/>
      </w:rPr>
      <w:t>Tisková zpráva</w:t>
    </w:r>
  </w:p>
  <w:p w:rsidR="004E79B7" w:rsidRDefault="004E79B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7C"/>
    <w:multiLevelType w:val="hybridMultilevel"/>
    <w:tmpl w:val="2FE8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5DB"/>
    <w:rsid w:val="00000801"/>
    <w:rsid w:val="00015A97"/>
    <w:rsid w:val="00017812"/>
    <w:rsid w:val="000229F8"/>
    <w:rsid w:val="00037B3E"/>
    <w:rsid w:val="00037B7B"/>
    <w:rsid w:val="00085B97"/>
    <w:rsid w:val="000A39F0"/>
    <w:rsid w:val="000C4E68"/>
    <w:rsid w:val="000C52E1"/>
    <w:rsid w:val="000F76D4"/>
    <w:rsid w:val="00112BEE"/>
    <w:rsid w:val="00116CAB"/>
    <w:rsid w:val="00131753"/>
    <w:rsid w:val="00131A82"/>
    <w:rsid w:val="00152D1F"/>
    <w:rsid w:val="00153D3E"/>
    <w:rsid w:val="00171853"/>
    <w:rsid w:val="00176622"/>
    <w:rsid w:val="001826C4"/>
    <w:rsid w:val="001D26D8"/>
    <w:rsid w:val="001E0220"/>
    <w:rsid w:val="001E6A50"/>
    <w:rsid w:val="001F1A93"/>
    <w:rsid w:val="00206B33"/>
    <w:rsid w:val="002101B7"/>
    <w:rsid w:val="002117E7"/>
    <w:rsid w:val="00225A71"/>
    <w:rsid w:val="00244EAF"/>
    <w:rsid w:val="002719AA"/>
    <w:rsid w:val="00291BD5"/>
    <w:rsid w:val="00296B24"/>
    <w:rsid w:val="002D5176"/>
    <w:rsid w:val="002E2BBE"/>
    <w:rsid w:val="002F4C9B"/>
    <w:rsid w:val="002F7098"/>
    <w:rsid w:val="003034B4"/>
    <w:rsid w:val="0030519F"/>
    <w:rsid w:val="00323FB2"/>
    <w:rsid w:val="00327784"/>
    <w:rsid w:val="00341A44"/>
    <w:rsid w:val="00353B17"/>
    <w:rsid w:val="00357660"/>
    <w:rsid w:val="00365424"/>
    <w:rsid w:val="003760C9"/>
    <w:rsid w:val="0037666E"/>
    <w:rsid w:val="003808F9"/>
    <w:rsid w:val="00402FA4"/>
    <w:rsid w:val="00443C65"/>
    <w:rsid w:val="00454F7F"/>
    <w:rsid w:val="00476471"/>
    <w:rsid w:val="004C31FE"/>
    <w:rsid w:val="004C398D"/>
    <w:rsid w:val="004C7014"/>
    <w:rsid w:val="004E79B7"/>
    <w:rsid w:val="00531E53"/>
    <w:rsid w:val="0054260B"/>
    <w:rsid w:val="00545677"/>
    <w:rsid w:val="00565C79"/>
    <w:rsid w:val="00581325"/>
    <w:rsid w:val="005B3D5F"/>
    <w:rsid w:val="006151E7"/>
    <w:rsid w:val="0063444B"/>
    <w:rsid w:val="00655661"/>
    <w:rsid w:val="0066470F"/>
    <w:rsid w:val="00686A2E"/>
    <w:rsid w:val="006A7744"/>
    <w:rsid w:val="006B124D"/>
    <w:rsid w:val="006D48CB"/>
    <w:rsid w:val="00705F56"/>
    <w:rsid w:val="007172DE"/>
    <w:rsid w:val="00721891"/>
    <w:rsid w:val="00722A4B"/>
    <w:rsid w:val="00736DCA"/>
    <w:rsid w:val="0075695A"/>
    <w:rsid w:val="00790B09"/>
    <w:rsid w:val="00794DF8"/>
    <w:rsid w:val="007B0D54"/>
    <w:rsid w:val="00811399"/>
    <w:rsid w:val="008343BA"/>
    <w:rsid w:val="00837559"/>
    <w:rsid w:val="0084032C"/>
    <w:rsid w:val="00843C17"/>
    <w:rsid w:val="008648E6"/>
    <w:rsid w:val="00865F0F"/>
    <w:rsid w:val="008679CF"/>
    <w:rsid w:val="00874712"/>
    <w:rsid w:val="00880D10"/>
    <w:rsid w:val="008851C5"/>
    <w:rsid w:val="00887B44"/>
    <w:rsid w:val="00895DF3"/>
    <w:rsid w:val="008B4CBB"/>
    <w:rsid w:val="008B5863"/>
    <w:rsid w:val="008B69DF"/>
    <w:rsid w:val="008C2799"/>
    <w:rsid w:val="008D09E6"/>
    <w:rsid w:val="008D288A"/>
    <w:rsid w:val="008D7E6B"/>
    <w:rsid w:val="008E0A79"/>
    <w:rsid w:val="008E73B5"/>
    <w:rsid w:val="008F7D90"/>
    <w:rsid w:val="009175DB"/>
    <w:rsid w:val="00941E68"/>
    <w:rsid w:val="00952D28"/>
    <w:rsid w:val="00987A6F"/>
    <w:rsid w:val="009A21F0"/>
    <w:rsid w:val="009A2836"/>
    <w:rsid w:val="009A68F1"/>
    <w:rsid w:val="009D70EC"/>
    <w:rsid w:val="009E671E"/>
    <w:rsid w:val="00A00EEE"/>
    <w:rsid w:val="00A05D20"/>
    <w:rsid w:val="00A215DF"/>
    <w:rsid w:val="00A43670"/>
    <w:rsid w:val="00A53CC9"/>
    <w:rsid w:val="00A557FA"/>
    <w:rsid w:val="00A902F1"/>
    <w:rsid w:val="00AB5C63"/>
    <w:rsid w:val="00AC0C33"/>
    <w:rsid w:val="00AD2DCC"/>
    <w:rsid w:val="00AE43EE"/>
    <w:rsid w:val="00AF3C74"/>
    <w:rsid w:val="00B042E9"/>
    <w:rsid w:val="00B05BA9"/>
    <w:rsid w:val="00B26BE8"/>
    <w:rsid w:val="00B3049D"/>
    <w:rsid w:val="00B31F47"/>
    <w:rsid w:val="00B76572"/>
    <w:rsid w:val="00B8355E"/>
    <w:rsid w:val="00B94F96"/>
    <w:rsid w:val="00BC23A3"/>
    <w:rsid w:val="00BE7402"/>
    <w:rsid w:val="00BF4F11"/>
    <w:rsid w:val="00C07706"/>
    <w:rsid w:val="00C502D1"/>
    <w:rsid w:val="00C71273"/>
    <w:rsid w:val="00C72741"/>
    <w:rsid w:val="00C824A9"/>
    <w:rsid w:val="00C90BF1"/>
    <w:rsid w:val="00CA392A"/>
    <w:rsid w:val="00CA5500"/>
    <w:rsid w:val="00CB376A"/>
    <w:rsid w:val="00CC6F55"/>
    <w:rsid w:val="00CD6B1A"/>
    <w:rsid w:val="00D20160"/>
    <w:rsid w:val="00D21C46"/>
    <w:rsid w:val="00D506E9"/>
    <w:rsid w:val="00D51A7E"/>
    <w:rsid w:val="00D523D4"/>
    <w:rsid w:val="00D52706"/>
    <w:rsid w:val="00D54552"/>
    <w:rsid w:val="00D76550"/>
    <w:rsid w:val="00DB6CB0"/>
    <w:rsid w:val="00DC6143"/>
    <w:rsid w:val="00DE2A3F"/>
    <w:rsid w:val="00E255AD"/>
    <w:rsid w:val="00E318CC"/>
    <w:rsid w:val="00E458D7"/>
    <w:rsid w:val="00E55F23"/>
    <w:rsid w:val="00E56BC7"/>
    <w:rsid w:val="00E67F7B"/>
    <w:rsid w:val="00E963E5"/>
    <w:rsid w:val="00EC1E99"/>
    <w:rsid w:val="00EE61CC"/>
    <w:rsid w:val="00F052E4"/>
    <w:rsid w:val="00F26359"/>
    <w:rsid w:val="00F33056"/>
    <w:rsid w:val="00F848E9"/>
    <w:rsid w:val="00F9190B"/>
    <w:rsid w:val="00FB2BCE"/>
    <w:rsid w:val="00FC1399"/>
    <w:rsid w:val="00F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ekvindova@norskamoda.cz" TargetMode="External"/><Relationship Id="rId13" Type="http://schemas.openxmlformats.org/officeDocument/2006/relationships/hyperlink" Target="http://www.pottenpannen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i-vysilani.cz" TargetMode="External"/><Relationship Id="rId12" Type="http://schemas.openxmlformats.org/officeDocument/2006/relationships/hyperlink" Target="http://www.hudy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now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skamod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ialpshop.cz" TargetMode="External"/><Relationship Id="rId10" Type="http://schemas.openxmlformats.org/officeDocument/2006/relationships/hyperlink" Target="http://www.skialpemtozacal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.mraz@hudy.cz" TargetMode="External"/><Relationship Id="rId14" Type="http://schemas.openxmlformats.org/officeDocument/2006/relationships/hyperlink" Target="http://www.bigshoc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amo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5</cp:revision>
  <cp:lastPrinted>2015-10-09T11:35:00Z</cp:lastPrinted>
  <dcterms:created xsi:type="dcterms:W3CDTF">2015-11-09T12:58:00Z</dcterms:created>
  <dcterms:modified xsi:type="dcterms:W3CDTF">2015-11-09T13:09:00Z</dcterms:modified>
</cp:coreProperties>
</file>